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A314" w14:textId="341F2E7A" w:rsidR="00FB7CA8" w:rsidRDefault="00CB5EE0" w:rsidP="00872CA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Ve Středočeském finále Soutěž a Podnikej vítězí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Buto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no</w:t>
      </w:r>
      <w:proofErr w:type="spellEnd"/>
    </w:p>
    <w:p w14:paraId="5BF11D71" w14:textId="77777777" w:rsidR="00AD4174" w:rsidRPr="00AD4174" w:rsidRDefault="00AD4174" w:rsidP="00AD417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76E01F3B" w14:textId="71717B0A" w:rsidR="00F806C8" w:rsidRDefault="00204F41" w:rsidP="00AD417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Dne </w:t>
      </w:r>
      <w:r w:rsidR="000443E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13.12 </w:t>
      </w:r>
      <w:r w:rsidR="00872CA1" w:rsidRPr="00AD417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proběhlo </w:t>
      </w:r>
      <w:r w:rsidR="000443E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druhé</w:t>
      </w:r>
      <w:r w:rsidR="00872CA1" w:rsidRPr="00AD417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regionální finále Soutěž a Podnikej.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Finále</w:t>
      </w:r>
      <w:r w:rsidR="00DD2CC7" w:rsidRPr="00AD417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se zúčastnilo </w:t>
      </w:r>
      <w:r w:rsidR="000443E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7 </w:t>
      </w:r>
      <w:r w:rsidR="00DD2CC7" w:rsidRPr="00AD417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týmu a </w:t>
      </w:r>
      <w:r w:rsidR="00C723EF" w:rsidRPr="00AD417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soutěžících</w:t>
      </w:r>
      <w:r w:rsidR="00DD2CC7" w:rsidRPr="00AD417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</w:t>
      </w:r>
      <w:r w:rsidR="000443E4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ze Středočeského a Plzeňského kraje.</w:t>
      </w:r>
      <w:r w:rsidR="0070209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Na prvním místě se umístili Tadeáš Kapic a Markéta Zrostlíková </w:t>
      </w:r>
      <w:r w:rsidR="00ED34E1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s </w:t>
      </w:r>
      <w:r w:rsidR="0070209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projektem Butono</w:t>
      </w:r>
      <w:r w:rsidR="00ED34E1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. Oba jsou studenti</w:t>
      </w:r>
      <w:r w:rsidR="0070209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 Gymnázia Luďka Pika</w:t>
      </w:r>
      <w:r w:rsidR="007B613B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v Plzni</w:t>
      </w:r>
      <w:r w:rsidR="0070209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.</w:t>
      </w:r>
    </w:p>
    <w:p w14:paraId="22B19797" w14:textId="2D28E438" w:rsidR="000443E4" w:rsidRDefault="00096755" w:rsidP="00AD417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Středočeské f</w:t>
      </w:r>
      <w:r w:rsidR="00A01B32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inále se uskutečnilo v</w:t>
      </w:r>
      <w:r w:rsidR="0070209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Prague StartUp Marketu v</w:t>
      </w:r>
      <w:r w:rsidR="00F806C8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pražských</w:t>
      </w:r>
      <w:r w:rsidR="00D0615E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Holešovicích. </w:t>
      </w:r>
      <w:r w:rsidR="00702093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Za poskytnutí prostoru děkujeme podnikatelskému inkubátoru Prague Startup Centre. </w:t>
      </w:r>
    </w:p>
    <w:p w14:paraId="356095F7" w14:textId="7A319020" w:rsidR="00702093" w:rsidRDefault="00702093" w:rsidP="00AD41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B4692C8" w14:textId="77777777" w:rsidR="007F2B39" w:rsidRPr="00CB5EE0" w:rsidRDefault="00ED59F6" w:rsidP="007F2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B5EE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Co je Soutěž a Podnikej</w:t>
      </w:r>
      <w:r w:rsidR="007F2B39" w:rsidRPr="00CB5EE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?</w:t>
      </w:r>
    </w:p>
    <w:p w14:paraId="4BC86838" w14:textId="1138CE14" w:rsidR="00AD4174" w:rsidRDefault="00872CA1" w:rsidP="007F2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72C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Soutěž a Podnikej je soutěž, která dává možnost začít studentům ze středních škol plánovat nebo už rozjet své vlastní podnikaní. Student se přihlásí se svým nápadem na webových stránkách soutěže, a poté v osmi týdnech dolaďuje svůj nápad s přiděleným mentorem soutěže. </w:t>
      </w:r>
    </w:p>
    <w:p w14:paraId="3725C746" w14:textId="77777777" w:rsidR="00F806C8" w:rsidRDefault="00F806C8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7D03759" w14:textId="16655669" w:rsidR="00872CA1" w:rsidRPr="00872CA1" w:rsidRDefault="00F806C8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Do druhého ročníku se ve středočeském regiónu při</w:t>
      </w:r>
      <w:r w:rsidR="00B325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hlásilo 22 soutěžících či týmů, z </w:t>
      </w:r>
      <w:r w:rsidR="002D745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toho 13 z nich dostalo </w:t>
      </w:r>
      <w:r w:rsidR="00872CA1" w:rsidRPr="00872C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příležitost pracovat s mentorem a </w:t>
      </w:r>
      <w:r w:rsidR="000443E4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DD2CC7" w:rsidRPr="00AD41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týmů</w:t>
      </w:r>
      <w:r w:rsidR="00ED59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práci na svém projektu dokončilo</w:t>
      </w:r>
      <w:r w:rsidR="00872CA1" w:rsidRPr="00872CA1">
        <w:rPr>
          <w:rFonts w:ascii="Times New Roman" w:eastAsia="Times New Roman" w:hAnsi="Times New Roman" w:cs="Times New Roman"/>
          <w:sz w:val="28"/>
          <w:szCs w:val="28"/>
          <w:lang w:eastAsia="cs-CZ"/>
        </w:rPr>
        <w:t>. Zúčastnili se tak regionálního finále, kde formou prezentace představili porotě svůj podnikatelský projekt.</w:t>
      </w:r>
      <w:r w:rsidR="00A01B3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9E8265F" w14:textId="77777777" w:rsidR="00872CA1" w:rsidRPr="00872CA1" w:rsidRDefault="00872CA1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0DE4826" w14:textId="1B22569D" w:rsidR="009B03FC" w:rsidRDefault="00DD2CC7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D4174">
        <w:rPr>
          <w:rFonts w:ascii="Times New Roman" w:eastAsia="Times New Roman" w:hAnsi="Times New Roman" w:cs="Times New Roman"/>
          <w:sz w:val="28"/>
          <w:szCs w:val="28"/>
          <w:lang w:eastAsia="cs-CZ"/>
        </w:rPr>
        <w:t>O vítězi rozhodovala</w:t>
      </w:r>
      <w:r w:rsidR="00872CA1" w:rsidRPr="00872C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porota, která je vždy složena ze zkušených podnikatelů. Ve </w:t>
      </w:r>
      <w:r w:rsidR="00BE64EC">
        <w:rPr>
          <w:rFonts w:ascii="Times New Roman" w:eastAsia="Times New Roman" w:hAnsi="Times New Roman" w:cs="Times New Roman"/>
          <w:sz w:val="28"/>
          <w:szCs w:val="28"/>
          <w:lang w:eastAsia="cs-CZ"/>
        </w:rPr>
        <w:t>středočeském</w:t>
      </w:r>
      <w:r w:rsidR="009B03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regionálním finále tomu nebylo jinak. V porotě seděli </w:t>
      </w:r>
      <w:r w:rsidR="00B81BDD">
        <w:rPr>
          <w:rFonts w:ascii="Times New Roman" w:eastAsia="Times New Roman" w:hAnsi="Times New Roman" w:cs="Times New Roman"/>
          <w:sz w:val="28"/>
          <w:szCs w:val="28"/>
          <w:lang w:eastAsia="cs-CZ"/>
        </w:rPr>
        <w:t>Lukáš Krčil z DigitalBrain, Hana Stiborová z </w:t>
      </w:r>
      <w:proofErr w:type="spellStart"/>
      <w:r w:rsidR="00B81BDD">
        <w:rPr>
          <w:rFonts w:ascii="Times New Roman" w:eastAsia="Times New Roman" w:hAnsi="Times New Roman" w:cs="Times New Roman"/>
          <w:sz w:val="28"/>
          <w:szCs w:val="28"/>
          <w:lang w:eastAsia="cs-CZ"/>
        </w:rPr>
        <w:t>Fuse</w:t>
      </w:r>
      <w:proofErr w:type="spellEnd"/>
      <w:r w:rsidR="00B81B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Pavel Tupec z PROGRAMM s.r.o. </w:t>
      </w:r>
    </w:p>
    <w:p w14:paraId="213CEC12" w14:textId="77777777" w:rsidR="00CB5EE0" w:rsidRDefault="00CB5EE0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9393EB7" w14:textId="77777777" w:rsidR="00CB5EE0" w:rsidRDefault="00CB5EE0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1CAE649" w14:textId="76820FB0" w:rsidR="00CB5EE0" w:rsidRPr="00CB5EE0" w:rsidRDefault="00CB5EE0" w:rsidP="00CB5EE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Style w:val="5yl5"/>
        </w:rPr>
        <w:t>„</w:t>
      </w:r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 xml:space="preserve">Průběh regionálního finále bych hodnotila velice kladně. Překvapila mne úroveň prezentací všech soutěžících, i když byly mezi jednotlivými přednesy rozdíly, bylo vidět, že se všichni studenti pečlivě připravovali a mají skutečně zájem začít podnikat. Nejvíce mne oslovil vítězný projekt </w:t>
      </w:r>
      <w:proofErr w:type="spellStart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>Butono</w:t>
      </w:r>
      <w:proofErr w:type="spellEnd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>Clothes</w:t>
      </w:r>
      <w:proofErr w:type="spellEnd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 xml:space="preserve">. Líbila se mi promyšlenost celého konceptu a věřím, že s energií, kterou do projektu autoři vkládají, si brzy budeme moci zakoupit jejich designové oblečení v obchodech. I ostatní prezentace byly velice zajímavé a bylo poučné sledovat, jak mladí lidé přemýšlí nad řešením problémů ze svého okolí. Projekty jako Smart </w:t>
      </w:r>
      <w:proofErr w:type="spellStart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>Mirrors</w:t>
      </w:r>
      <w:proofErr w:type="spellEnd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 xml:space="preserve">, Love in </w:t>
      </w:r>
      <w:proofErr w:type="spellStart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>Lock</w:t>
      </w:r>
      <w:proofErr w:type="spellEnd"/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 xml:space="preserve"> či sportovní školka mají rozhodně velký potenciál a </w:t>
      </w:r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lastRenderedPageBreak/>
        <w:t>doufám, že v jejich realizaci budou soutěžící pokračovat</w:t>
      </w:r>
      <w:r>
        <w:rPr>
          <w:rStyle w:val="5yl5"/>
          <w:rFonts w:ascii="Times New Roman" w:hAnsi="Times New Roman" w:cs="Times New Roman"/>
          <w:i/>
          <w:sz w:val="28"/>
          <w:szCs w:val="28"/>
        </w:rPr>
        <w:t>,</w:t>
      </w:r>
      <w:r w:rsidRPr="00CB5EE0">
        <w:rPr>
          <w:rStyle w:val="5yl5"/>
          <w:rFonts w:ascii="Times New Roman" w:hAnsi="Times New Roman" w:cs="Times New Roman"/>
          <w:i/>
          <w:sz w:val="28"/>
          <w:szCs w:val="28"/>
        </w:rPr>
        <w:t>“</w:t>
      </w:r>
      <w:r>
        <w:rPr>
          <w:rStyle w:val="5yl5"/>
          <w:rFonts w:ascii="Times New Roman" w:hAnsi="Times New Roman" w:cs="Times New Roman"/>
          <w:sz w:val="28"/>
          <w:szCs w:val="28"/>
        </w:rPr>
        <w:t xml:space="preserve"> říká porotkyně Hana Stiborová </w:t>
      </w:r>
    </w:p>
    <w:p w14:paraId="3F560357" w14:textId="77777777" w:rsidR="00CB5EE0" w:rsidRDefault="00CB5EE0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5377591" w14:textId="4031A251" w:rsidR="001A2481" w:rsidRPr="00AD4174" w:rsidRDefault="001A2481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BA62639" w14:textId="22B8F0E3" w:rsidR="00DD2CC7" w:rsidRPr="00872CA1" w:rsidRDefault="00FB7CA8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D4174">
        <w:rPr>
          <w:rFonts w:ascii="Times New Roman" w:eastAsia="Times New Roman" w:hAnsi="Times New Roman" w:cs="Times New Roman"/>
          <w:sz w:val="28"/>
          <w:szCs w:val="28"/>
          <w:lang w:eastAsia="cs-CZ"/>
        </w:rPr>
        <w:t>Celostátní kolo, kde se setkají vítězové jednotlivých regionálních kol, proběhne 25. 1. 2018 v</w:t>
      </w:r>
      <w:r w:rsidR="002517EB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AD4174">
        <w:rPr>
          <w:rFonts w:ascii="Times New Roman" w:eastAsia="Times New Roman" w:hAnsi="Times New Roman" w:cs="Times New Roman"/>
          <w:sz w:val="28"/>
          <w:szCs w:val="28"/>
          <w:lang w:eastAsia="cs-CZ"/>
        </w:rPr>
        <w:t>Praze</w:t>
      </w:r>
      <w:r w:rsidR="002517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Z druhého regionální kola je to tedy projekt Butono. </w:t>
      </w:r>
      <w:r w:rsidRPr="00AD41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0153DEF" w14:textId="77777777" w:rsidR="00872CA1" w:rsidRPr="00AD4174" w:rsidRDefault="00872CA1" w:rsidP="00A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910580C" w14:textId="67B199B7" w:rsidR="00872CA1" w:rsidRPr="00CB5EE0" w:rsidRDefault="002628FF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B5EE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Nová knoflíková móda</w:t>
      </w:r>
      <w:r w:rsidR="001F18D6" w:rsidRPr="00CB5EE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-</w:t>
      </w:r>
      <w:r w:rsidR="007F2B39" w:rsidRPr="00CB5EE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Butono </w:t>
      </w:r>
    </w:p>
    <w:p w14:paraId="2B7642D5" w14:textId="77777777" w:rsidR="007F2B39" w:rsidRPr="007F2B39" w:rsidRDefault="007F2B39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7E72915" w14:textId="58145056" w:rsidR="00B81BDD" w:rsidRPr="00104D7F" w:rsidRDefault="00872CA1" w:rsidP="00ED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72CA1">
        <w:rPr>
          <w:rFonts w:ascii="Times New Roman" w:eastAsia="Times New Roman" w:hAnsi="Times New Roman" w:cs="Times New Roman"/>
          <w:sz w:val="28"/>
          <w:szCs w:val="28"/>
          <w:lang w:eastAsia="cs-CZ"/>
        </w:rPr>
        <w:t>Všechny prezentované projekty byly kvalitně zpracované a soutěžící dostali zp</w:t>
      </w:r>
      <w:r w:rsidR="00FB7CA8" w:rsidRPr="00AD4174">
        <w:rPr>
          <w:rFonts w:ascii="Times New Roman" w:eastAsia="Times New Roman" w:hAnsi="Times New Roman" w:cs="Times New Roman"/>
          <w:sz w:val="28"/>
          <w:szCs w:val="28"/>
          <w:lang w:eastAsia="cs-CZ"/>
        </w:rPr>
        <w:t>ětnou vazbu od porotců. Vítězem</w:t>
      </w:r>
      <w:r w:rsidRPr="00872C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81B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druhého regionálního kola se stali Tadeáš Kapic a Markéta Zrostlíková </w:t>
      </w:r>
      <w:r w:rsidR="005D64DA">
        <w:rPr>
          <w:rFonts w:ascii="Times New Roman" w:eastAsia="Times New Roman" w:hAnsi="Times New Roman" w:cs="Times New Roman"/>
          <w:sz w:val="28"/>
          <w:szCs w:val="28"/>
          <w:lang w:eastAsia="cs-CZ"/>
        </w:rPr>
        <w:t>a jejich projekt</w:t>
      </w:r>
      <w:r w:rsidR="00B81B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Butono.</w:t>
      </w:r>
      <w:r w:rsidR="007F26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Jedná se o módní značku, </w:t>
      </w:r>
      <w:r w:rsidR="00ED59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která doladí trička, svetry a mikiny knoflíky a vytvoří kolem sebe alternativní komunitu mladých lidí </w:t>
      </w:r>
      <w:r w:rsidR="005D64DA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ED59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možností vytvářet vlastní knoflíkové designy. </w:t>
      </w:r>
      <w:r w:rsidR="00B81BDD" w:rsidRPr="00B81BD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„I když k veřejnosti ob</w:t>
      </w:r>
      <w:r w:rsidR="005D64DA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a mluvíme často, prezentovat </w:t>
      </w:r>
      <w:r w:rsidR="00B81BDD" w:rsidRPr="00B81BD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před porotou pro nás byla premiéra. Pocit z toho máme skvělý. Do celorepublikového finále se chceme v mluvě před porotou zlepšit. Takže máme v plánu trénovat,“ </w:t>
      </w:r>
      <w:r w:rsidR="00ED59F6">
        <w:rPr>
          <w:rFonts w:ascii="Times New Roman" w:eastAsia="Times New Roman" w:hAnsi="Times New Roman" w:cs="Times New Roman"/>
          <w:sz w:val="28"/>
          <w:szCs w:val="28"/>
          <w:lang w:eastAsia="cs-CZ"/>
        </w:rPr>
        <w:t>shrnu</w:t>
      </w:r>
      <w:r w:rsidR="007A6858">
        <w:rPr>
          <w:rFonts w:ascii="Times New Roman" w:eastAsia="Times New Roman" w:hAnsi="Times New Roman" w:cs="Times New Roman"/>
          <w:sz w:val="28"/>
          <w:szCs w:val="28"/>
          <w:lang w:eastAsia="cs-CZ"/>
        </w:rPr>
        <w:t>l</w:t>
      </w:r>
      <w:r w:rsidR="00B81B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104D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 tým Butono </w:t>
      </w:r>
      <w:r w:rsidR="00ED59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své pocity z regionálního finále </w:t>
      </w:r>
      <w:r w:rsidR="00104D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Tadeáš Kapic. </w:t>
      </w:r>
    </w:p>
    <w:p w14:paraId="766B124C" w14:textId="77777777" w:rsidR="00AD4174" w:rsidRPr="007F2676" w:rsidRDefault="00AD4174" w:rsidP="00ED59F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0F0"/>
        </w:rPr>
      </w:pPr>
    </w:p>
    <w:p w14:paraId="00E188F1" w14:textId="438F1A64" w:rsidR="007F2B39" w:rsidRPr="00CB5EE0" w:rsidRDefault="007F2B39" w:rsidP="007F2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B5EE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Další soutěžní projekty ve druhém regionálním kole </w:t>
      </w:r>
    </w:p>
    <w:p w14:paraId="4815A180" w14:textId="77777777" w:rsidR="007F2B39" w:rsidRDefault="007F2B39" w:rsidP="00ED59F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1F1DF1E9" w14:textId="45C30EB8" w:rsidR="007A6858" w:rsidRDefault="00B81BDD" w:rsidP="00ED59F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druhém m</w:t>
      </w:r>
      <w:r w:rsidR="00ED59F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ístě se umístil Daniel Klusáček, který představil MS Sportovka.  Jedná se o soukromou školku, která se specializuje na všeobecnou sportovní přípravu již od předškolního věku prostřednictvím správné výživy i pravidelné</w:t>
      </w:r>
      <w:r w:rsidR="0065132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</w:t>
      </w:r>
      <w:r w:rsidR="00ED59F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smysluplného pohybu. </w:t>
      </w:r>
    </w:p>
    <w:p w14:paraId="6EE4E67D" w14:textId="2C4E7168" w:rsidR="00ED59F6" w:rsidRDefault="00B81BDD" w:rsidP="00ED59F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Třetí příčku obsadil Max Bláha s</w:t>
      </w:r>
      <w:r w:rsidR="004853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prezentací</w:t>
      </w:r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Love </w:t>
      </w:r>
      <w:proofErr w:type="spellStart"/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Locks</w:t>
      </w:r>
      <w:proofErr w:type="spellEnd"/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ED59F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Projekt se zaměřuje na problém zpečetění lásky pr</w:t>
      </w:r>
      <w:r w:rsidR="00CC70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ostřednictvím oblíbených zámků</w:t>
      </w:r>
      <w:r w:rsidR="00ED59F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které zatěžují konstrukce mostů, na kterých visí a zaneprázdňují tak městská zastupitelstva</w:t>
      </w:r>
      <w:r w:rsidR="00C339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Love </w:t>
      </w:r>
      <w:proofErr w:type="spellStart"/>
      <w:r w:rsidR="00C3394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Locks</w:t>
      </w:r>
      <w:proofErr w:type="spellEnd"/>
      <w:r w:rsidR="00ED59F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nabízí alternativu v podobě svého výrobku.</w:t>
      </w:r>
    </w:p>
    <w:p w14:paraId="0265122C" w14:textId="519E21B5" w:rsidR="00E243C3" w:rsidRPr="007F2676" w:rsidRDefault="00B81BDD" w:rsidP="00ED59F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Dále své projekty prezentovali David Chromý a Miroslav Vurm s </w:t>
      </w:r>
      <w:r w:rsidR="00CC70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projektem SmartMirror, Martina Š</w:t>
      </w:r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afránková a David Dvorský s projektem Mentoring středoškoláků, Martin Báša s projektem Smart contracts a Ondřej Holubovský s projektem </w:t>
      </w:r>
      <w:proofErr w:type="spellStart"/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Travel</w:t>
      </w:r>
      <w:proofErr w:type="spellEnd"/>
      <w:r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World. </w:t>
      </w:r>
    </w:p>
    <w:p w14:paraId="0D1C10A7" w14:textId="66A4945D" w:rsidR="009B1971" w:rsidRDefault="009B1971" w:rsidP="00ED59F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F2676">
        <w:rPr>
          <w:rFonts w:ascii="Times New Roman" w:hAnsi="Times New Roman" w:cs="Times New Roman"/>
          <w:color w:val="4B4F56"/>
          <w:sz w:val="28"/>
          <w:szCs w:val="28"/>
        </w:rPr>
        <w:br/>
      </w:r>
      <w:r w:rsidR="007F2676"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„</w:t>
      </w:r>
      <w:r w:rsidR="007F2676" w:rsidRPr="00ED5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Velmi se mi líbí, jak jsou mladí lidé inovativní. Celá soutěž je neuvěřitelná zábava s energií všude kolem. A tak by to mělo být. Podnikání je a může být zábavné, když milujete to, co děláte a posloucháte zpětnou vazbu, jak být efektivnější,“</w:t>
      </w:r>
      <w:r w:rsidR="00ED59F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uzavírá středočeské regionální finále</w:t>
      </w:r>
      <w:r w:rsidR="007F2676" w:rsidRPr="007F267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jeden z mentorů Soutěž a Podnikej David Kovalský. </w:t>
      </w:r>
    </w:p>
    <w:p w14:paraId="06341DD9" w14:textId="1869D158" w:rsidR="007F2676" w:rsidRDefault="007F2676" w:rsidP="007F267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sectPr w:rsidR="007F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30D"/>
    <w:multiLevelType w:val="multilevel"/>
    <w:tmpl w:val="78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A1"/>
    <w:rsid w:val="00031C0E"/>
    <w:rsid w:val="000443E4"/>
    <w:rsid w:val="00063E78"/>
    <w:rsid w:val="00096755"/>
    <w:rsid w:val="001044AD"/>
    <w:rsid w:val="00104D7F"/>
    <w:rsid w:val="001A2481"/>
    <w:rsid w:val="001F18D6"/>
    <w:rsid w:val="00204F41"/>
    <w:rsid w:val="002517EB"/>
    <w:rsid w:val="002628FF"/>
    <w:rsid w:val="002D745E"/>
    <w:rsid w:val="003745B3"/>
    <w:rsid w:val="003B6240"/>
    <w:rsid w:val="0048535B"/>
    <w:rsid w:val="00493ACB"/>
    <w:rsid w:val="004D6B3E"/>
    <w:rsid w:val="005D64DA"/>
    <w:rsid w:val="00651324"/>
    <w:rsid w:val="00665ED0"/>
    <w:rsid w:val="00702093"/>
    <w:rsid w:val="007A6858"/>
    <w:rsid w:val="007B613B"/>
    <w:rsid w:val="007F2676"/>
    <w:rsid w:val="007F2B39"/>
    <w:rsid w:val="00825C1E"/>
    <w:rsid w:val="00872CA1"/>
    <w:rsid w:val="008A2ED3"/>
    <w:rsid w:val="008D24D9"/>
    <w:rsid w:val="00904A1C"/>
    <w:rsid w:val="009B03FC"/>
    <w:rsid w:val="009B1971"/>
    <w:rsid w:val="009B48C3"/>
    <w:rsid w:val="009D6E72"/>
    <w:rsid w:val="00A01B32"/>
    <w:rsid w:val="00A258FE"/>
    <w:rsid w:val="00A86E95"/>
    <w:rsid w:val="00AD4174"/>
    <w:rsid w:val="00B325B7"/>
    <w:rsid w:val="00B5071A"/>
    <w:rsid w:val="00B81BDD"/>
    <w:rsid w:val="00BC209E"/>
    <w:rsid w:val="00BE64EC"/>
    <w:rsid w:val="00BF4F6D"/>
    <w:rsid w:val="00C33945"/>
    <w:rsid w:val="00C723EF"/>
    <w:rsid w:val="00CB5EE0"/>
    <w:rsid w:val="00CC70A9"/>
    <w:rsid w:val="00D00728"/>
    <w:rsid w:val="00D0615E"/>
    <w:rsid w:val="00D403B7"/>
    <w:rsid w:val="00DB4354"/>
    <w:rsid w:val="00DD2CC7"/>
    <w:rsid w:val="00E243C3"/>
    <w:rsid w:val="00ED34E1"/>
    <w:rsid w:val="00ED59F6"/>
    <w:rsid w:val="00F10F8F"/>
    <w:rsid w:val="00F62895"/>
    <w:rsid w:val="00F806C8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B8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2C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2CA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2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B48C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8C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8C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8C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8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8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8C3"/>
    <w:rPr>
      <w:rFonts w:ascii="Lucida Grande CE" w:hAnsi="Lucida Grande CE" w:cs="Lucida Grande CE"/>
      <w:sz w:val="18"/>
      <w:szCs w:val="18"/>
    </w:rPr>
  </w:style>
  <w:style w:type="character" w:customStyle="1" w:styleId="3oh-">
    <w:name w:val="_3oh-"/>
    <w:basedOn w:val="Standardnpsmoodstavce"/>
    <w:rsid w:val="000443E4"/>
  </w:style>
  <w:style w:type="character" w:customStyle="1" w:styleId="5yl5">
    <w:name w:val="_5yl5"/>
    <w:basedOn w:val="Standardnpsmoodstavce"/>
    <w:rsid w:val="0070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2C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2CA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2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B48C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8C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8C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8C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8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8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8C3"/>
    <w:rPr>
      <w:rFonts w:ascii="Lucida Grande CE" w:hAnsi="Lucida Grande CE" w:cs="Lucida Grande CE"/>
      <w:sz w:val="18"/>
      <w:szCs w:val="18"/>
    </w:rPr>
  </w:style>
  <w:style w:type="character" w:customStyle="1" w:styleId="3oh-">
    <w:name w:val="_3oh-"/>
    <w:basedOn w:val="Standardnpsmoodstavce"/>
    <w:rsid w:val="000443E4"/>
  </w:style>
  <w:style w:type="character" w:customStyle="1" w:styleId="5yl5">
    <w:name w:val="_5yl5"/>
    <w:basedOn w:val="Standardnpsmoodstavce"/>
    <w:rsid w:val="0070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509">
          <w:marLeft w:val="1826"/>
          <w:marRight w:val="1826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35">
          <w:marLeft w:val="1826"/>
          <w:marRight w:val="1826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437">
          <w:marLeft w:val="1826"/>
          <w:marRight w:val="1826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7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1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25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2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19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8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8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6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2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6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4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0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45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6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4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71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47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189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80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54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23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33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75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3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85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4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4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9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39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7814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8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Bořutová</dc:creator>
  <cp:keywords/>
  <dc:description/>
  <cp:lastModifiedBy>Martina Bořutová</cp:lastModifiedBy>
  <cp:revision>5</cp:revision>
  <dcterms:created xsi:type="dcterms:W3CDTF">2017-12-14T16:03:00Z</dcterms:created>
  <dcterms:modified xsi:type="dcterms:W3CDTF">2017-12-15T14:20:00Z</dcterms:modified>
</cp:coreProperties>
</file>