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3E" w:rsidRPr="00A43A3E" w:rsidRDefault="00A43A3E" w:rsidP="00A43A3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2"/>
          <w:szCs w:val="22"/>
          <w:lang w:val="cs-CZ"/>
        </w:rPr>
      </w:pPr>
      <w:bookmarkStart w:id="0" w:name="_GoBack"/>
      <w:r>
        <w:rPr>
          <w:rFonts w:ascii="Times" w:hAnsi="Times" w:cs="Times"/>
          <w:lang w:val="cs-CZ"/>
        </w:rPr>
        <w:t>První kolo regionálního finále S</w:t>
      </w:r>
      <w:r w:rsidRPr="00A43A3E">
        <w:rPr>
          <w:rFonts w:ascii="Times" w:hAnsi="Times" w:cs="Times"/>
          <w:lang w:val="cs-CZ"/>
        </w:rPr>
        <w:t>outě</w:t>
      </w:r>
      <w:r>
        <w:rPr>
          <w:rFonts w:ascii="Times" w:hAnsi="Times" w:cs="Times"/>
          <w:lang w:val="cs-CZ"/>
        </w:rPr>
        <w:t>ž a P</w:t>
      </w:r>
      <w:r w:rsidRPr="00A43A3E">
        <w:rPr>
          <w:rFonts w:ascii="Times" w:hAnsi="Times" w:cs="Times"/>
          <w:lang w:val="cs-CZ"/>
        </w:rPr>
        <w:t>odnikej, bylo ve Zlíně</w:t>
      </w:r>
      <w:bookmarkEnd w:id="0"/>
      <w:r w:rsidRPr="00A43A3E">
        <w:rPr>
          <w:rFonts w:ascii="Times" w:hAnsi="Times" w:cs="Times"/>
          <w:lang w:val="cs-CZ"/>
        </w:rPr>
        <w:t>.</w:t>
      </w:r>
    </w:p>
    <w:p w:rsidR="00A43A3E" w:rsidRPr="00A43A3E" w:rsidRDefault="00A43A3E" w:rsidP="00A43A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lang w:val="cs-CZ"/>
        </w:rPr>
      </w:pPr>
    </w:p>
    <w:p w:rsidR="00A43A3E" w:rsidRPr="00A43A3E" w:rsidRDefault="00A43A3E" w:rsidP="00A43A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A43A3E">
        <w:rPr>
          <w:rFonts w:ascii="Times" w:hAnsi="Times" w:cs="Times"/>
          <w:b/>
          <w:lang w:val="cs-CZ"/>
        </w:rPr>
        <w:t xml:space="preserve">Ve Zlíně v Baťově vile se dne 5. 12. uskutečnilo první z šesti regionálních finále středoškolské soutěže Soutěž a Podnikej. Zde soutěžili čtyři nejlepší soutěžící ze Zlínského kraje, kteří prezentovali porotě své podnikatelské nápady. Ve Zlínském regionu vyhrála Klára Urbanová se svými módními doplňky. </w:t>
      </w:r>
    </w:p>
    <w:p w:rsidR="00A43A3E" w:rsidRPr="00A43A3E" w:rsidRDefault="00A43A3E" w:rsidP="00A43A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lang w:val="cs-CZ"/>
        </w:rPr>
      </w:pPr>
      <w:r w:rsidRPr="00A43A3E">
        <w:rPr>
          <w:rFonts w:ascii="Times" w:hAnsi="Times" w:cs="Times"/>
          <w:lang w:val="cs-CZ"/>
        </w:rPr>
        <w:t>Soutěž</w:t>
      </w:r>
      <w:r w:rsidRPr="00A43A3E">
        <w:rPr>
          <w:rFonts w:ascii="Times" w:hAnsi="Times" w:cs="Times"/>
          <w:lang w:val="cs-CZ"/>
        </w:rPr>
        <w:t xml:space="preserve"> a Podnikej je soutěž, která dává možnost začít studentům ze středních škol plánovat nebo už rozjet své vlastní podnikaní. Student se s originálním nápadem přihlásí na webových stránkách soutěže, a poté v osmi týdnech svůj nápad dolaďuje s přiděleným mentorem soutěže. Ve Zlínském regionu bylo přihlášených šestnáct soutěžících či týmů. Devět z nich dostalo příležitost pracovat s mentorem a čtyři práci na svém projektu dokončili. Zúčastnili se tak regionálního finále, kde formou prezentace představili porotě svůj podnikatelský projekt.</w:t>
      </w:r>
    </w:p>
    <w:p w:rsidR="00A43A3E" w:rsidRPr="00A43A3E" w:rsidRDefault="00A43A3E" w:rsidP="00A43A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A43A3E">
        <w:rPr>
          <w:rFonts w:ascii="Times" w:hAnsi="Times" w:cs="Times"/>
          <w:lang w:val="cs-CZ"/>
        </w:rPr>
        <w:t xml:space="preserve">O vítězi rozhoduje porota, která je vždy složena ze zkušených podnikatelů. Ve Zlínském kraji tomu nebylo jinak. V porotě seděl Petr </w:t>
      </w:r>
      <w:proofErr w:type="spellStart"/>
      <w:r w:rsidRPr="00A43A3E">
        <w:rPr>
          <w:rFonts w:ascii="Times" w:hAnsi="Times" w:cs="Times"/>
          <w:lang w:val="cs-CZ"/>
        </w:rPr>
        <w:t>Tomančák</w:t>
      </w:r>
      <w:proofErr w:type="spellEnd"/>
      <w:r w:rsidRPr="00A43A3E">
        <w:rPr>
          <w:rFonts w:ascii="Times" w:hAnsi="Times" w:cs="Times"/>
          <w:lang w:val="cs-CZ"/>
        </w:rPr>
        <w:t xml:space="preserve">, Tomáš Baďura a Milan </w:t>
      </w:r>
      <w:proofErr w:type="spellStart"/>
      <w:r w:rsidRPr="00A43A3E">
        <w:rPr>
          <w:rFonts w:ascii="Times" w:hAnsi="Times" w:cs="Times"/>
          <w:lang w:val="cs-CZ"/>
        </w:rPr>
        <w:t>Halasa</w:t>
      </w:r>
      <w:proofErr w:type="spellEnd"/>
      <w:r w:rsidRPr="00A43A3E">
        <w:rPr>
          <w:rFonts w:ascii="Times" w:hAnsi="Times" w:cs="Times"/>
          <w:lang w:val="cs-CZ"/>
        </w:rPr>
        <w:t>. „</w:t>
      </w:r>
      <w:r w:rsidRPr="00A43A3E">
        <w:rPr>
          <w:rFonts w:ascii="Times" w:hAnsi="Times" w:cs="Times"/>
          <w:i/>
          <w:iCs/>
          <w:lang w:val="cs-CZ"/>
        </w:rPr>
        <w:t>Vítězové z jednotlivých regionálních kol se poté setkají na celostátním kole, kde se bude bojovat o obchodní cestu do Chicaga či zajímavé semináře,“</w:t>
      </w:r>
      <w:r w:rsidRPr="00A43A3E">
        <w:rPr>
          <w:rFonts w:ascii="Times" w:hAnsi="Times" w:cs="Times"/>
          <w:lang w:val="cs-CZ"/>
        </w:rPr>
        <w:t xml:space="preserve"> dodává k průběhu finále jeden ze zakladatelů soutěže Martin Vítek. Celostátní finále, kde bude Klára Urbanová prezentovat svůj projekt, proběhne 20.1. 2017 v Praze. </w:t>
      </w:r>
    </w:p>
    <w:p w:rsidR="00A43A3E" w:rsidRPr="00A43A3E" w:rsidRDefault="00A43A3E" w:rsidP="00A43A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lang w:val="cs-CZ"/>
        </w:rPr>
      </w:pPr>
      <w:r w:rsidRPr="00A43A3E">
        <w:rPr>
          <w:rFonts w:ascii="Times" w:hAnsi="Times" w:cs="Times"/>
          <w:lang w:val="cs-CZ"/>
        </w:rPr>
        <w:t xml:space="preserve">Zlínského regionálního kola se zúčastnili tito čtyři studenti: Bohdan Havlíček, Tereza Páleničková, Riad </w:t>
      </w:r>
      <w:proofErr w:type="spellStart"/>
      <w:r w:rsidRPr="00A43A3E">
        <w:rPr>
          <w:rFonts w:ascii="Times" w:hAnsi="Times" w:cs="Times"/>
          <w:lang w:val="cs-CZ"/>
        </w:rPr>
        <w:t>Charawani</w:t>
      </w:r>
      <w:proofErr w:type="spellEnd"/>
      <w:r w:rsidRPr="00A43A3E">
        <w:rPr>
          <w:rFonts w:ascii="Times" w:hAnsi="Times" w:cs="Times"/>
          <w:lang w:val="cs-CZ"/>
        </w:rPr>
        <w:t xml:space="preserve"> a Klára Urbanová. Všechny prezentované projekty byly kvalitně zpracované a soutěžící dostali zpětnou vazbu od porotců. Vítězkou zlínského regionálního kola se poté stala Klára Urbanová a její projekt HADEMADE, tedy ručně vyrobené vlasové čelenky pro dámy. „Když jsme seděli v první řadě a čekali na výsledky, bylo to zvláštní. </w:t>
      </w:r>
      <w:r w:rsidRPr="00A43A3E">
        <w:rPr>
          <w:rFonts w:ascii="Times" w:hAnsi="Times" w:cs="Times"/>
          <w:i/>
          <w:iCs/>
          <w:lang w:val="cs-CZ"/>
        </w:rPr>
        <w:t>Udělalo mi to opravdu velkou radost, vidět své "dítě" které vytvoříte a ono roste a zdokonaluje se po vašem boku a lidé mají o to zájem</w:t>
      </w:r>
      <w:r w:rsidRPr="00A43A3E">
        <w:rPr>
          <w:rFonts w:ascii="Times" w:hAnsi="Times" w:cs="Times"/>
          <w:lang w:val="cs-CZ"/>
        </w:rPr>
        <w:t>, “ sdělila výherkyně zlínského kola soutěž</w:t>
      </w:r>
      <w:r>
        <w:rPr>
          <w:rFonts w:ascii="Times" w:hAnsi="Times" w:cs="Times"/>
          <w:lang w:val="cs-CZ"/>
        </w:rPr>
        <w:t>e</w:t>
      </w:r>
      <w:r w:rsidRPr="00A43A3E">
        <w:rPr>
          <w:rFonts w:ascii="Times" w:hAnsi="Times" w:cs="Times"/>
          <w:lang w:val="cs-CZ"/>
        </w:rPr>
        <w:t xml:space="preserve"> Klára. </w:t>
      </w:r>
    </w:p>
    <w:p w:rsidR="00A43A3E" w:rsidRPr="00A43A3E" w:rsidRDefault="00A43A3E" w:rsidP="00A43A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A43A3E">
        <w:rPr>
          <w:rFonts w:ascii="Calibri" w:hAnsi="Calibri" w:cs="Calibri"/>
          <w:b/>
          <w:sz w:val="22"/>
          <w:szCs w:val="22"/>
          <w:lang w:val="cs-CZ"/>
        </w:rPr>
        <w:t>Kontakt:</w:t>
      </w:r>
    </w:p>
    <w:p w:rsidR="00A43A3E" w:rsidRPr="00A43A3E" w:rsidRDefault="00A43A3E" w:rsidP="00A43A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lang w:val="cs-CZ"/>
        </w:rPr>
      </w:pPr>
      <w:r w:rsidRPr="00A43A3E">
        <w:rPr>
          <w:rFonts w:ascii="Calibri" w:hAnsi="Calibri" w:cs="Calibri"/>
          <w:sz w:val="20"/>
          <w:szCs w:val="20"/>
          <w:lang w:val="cs-CZ"/>
        </w:rPr>
        <w:t>Martin Vítek</w:t>
      </w:r>
    </w:p>
    <w:p w:rsidR="00A43A3E" w:rsidRPr="00A43A3E" w:rsidRDefault="00A43A3E" w:rsidP="00A43A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lang w:val="cs-CZ"/>
        </w:rPr>
      </w:pPr>
      <w:hyperlink r:id="rId6" w:history="1">
        <w:r w:rsidRPr="00A43A3E">
          <w:rPr>
            <w:rStyle w:val="Hyperlink"/>
            <w:rFonts w:ascii="Calibri" w:hAnsi="Calibri" w:cs="Calibri"/>
            <w:sz w:val="20"/>
            <w:szCs w:val="20"/>
            <w:lang w:val="cs-CZ"/>
          </w:rPr>
          <w:t>martin@soutezapodnikej.cz</w:t>
        </w:r>
      </w:hyperlink>
    </w:p>
    <w:p w:rsidR="00A43A3E" w:rsidRPr="00A43A3E" w:rsidRDefault="00A43A3E" w:rsidP="00A43A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lang w:val="cs-CZ"/>
        </w:rPr>
      </w:pPr>
      <w:hyperlink r:id="rId7" w:history="1">
        <w:r w:rsidRPr="00A43A3E">
          <w:rPr>
            <w:rStyle w:val="Hyperlink"/>
            <w:rFonts w:ascii="Calibri" w:hAnsi="Calibri" w:cs="Calibri"/>
            <w:sz w:val="20"/>
            <w:szCs w:val="20"/>
            <w:lang w:val="cs-CZ"/>
          </w:rPr>
          <w:t>soutezapodnikej.cz/</w:t>
        </w:r>
      </w:hyperlink>
    </w:p>
    <w:sectPr w:rsidR="00A43A3E" w:rsidRPr="00A43A3E" w:rsidSect="00AC41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216CA"/>
    <w:multiLevelType w:val="multilevel"/>
    <w:tmpl w:val="FE801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F72C04"/>
    <w:multiLevelType w:val="multilevel"/>
    <w:tmpl w:val="7E5A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734B42"/>
    <w:multiLevelType w:val="multilevel"/>
    <w:tmpl w:val="C83C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B1"/>
    <w:rsid w:val="000D5F86"/>
    <w:rsid w:val="000E4F29"/>
    <w:rsid w:val="00100F12"/>
    <w:rsid w:val="00107F55"/>
    <w:rsid w:val="001806E2"/>
    <w:rsid w:val="00216706"/>
    <w:rsid w:val="00227A12"/>
    <w:rsid w:val="0024257D"/>
    <w:rsid w:val="00251991"/>
    <w:rsid w:val="002665B0"/>
    <w:rsid w:val="00300525"/>
    <w:rsid w:val="0033267D"/>
    <w:rsid w:val="00341736"/>
    <w:rsid w:val="00355F8E"/>
    <w:rsid w:val="0038464D"/>
    <w:rsid w:val="003A010F"/>
    <w:rsid w:val="003D52D2"/>
    <w:rsid w:val="00432651"/>
    <w:rsid w:val="004932E7"/>
    <w:rsid w:val="00494D32"/>
    <w:rsid w:val="005F1876"/>
    <w:rsid w:val="005F285B"/>
    <w:rsid w:val="006224DE"/>
    <w:rsid w:val="00664303"/>
    <w:rsid w:val="00673F1D"/>
    <w:rsid w:val="0073619A"/>
    <w:rsid w:val="007B22ED"/>
    <w:rsid w:val="007B6198"/>
    <w:rsid w:val="00853EF4"/>
    <w:rsid w:val="0086382F"/>
    <w:rsid w:val="008F38F9"/>
    <w:rsid w:val="00911615"/>
    <w:rsid w:val="00987C71"/>
    <w:rsid w:val="00993F8A"/>
    <w:rsid w:val="00A43A3E"/>
    <w:rsid w:val="00A951EB"/>
    <w:rsid w:val="00AE71E8"/>
    <w:rsid w:val="00B50D0F"/>
    <w:rsid w:val="00B80616"/>
    <w:rsid w:val="00B91331"/>
    <w:rsid w:val="00C30992"/>
    <w:rsid w:val="00C363FA"/>
    <w:rsid w:val="00C56FB1"/>
    <w:rsid w:val="00C65E11"/>
    <w:rsid w:val="00CF2999"/>
    <w:rsid w:val="00D56832"/>
    <w:rsid w:val="00DA5D40"/>
    <w:rsid w:val="00DC4C86"/>
    <w:rsid w:val="00E32B88"/>
    <w:rsid w:val="00E9063A"/>
    <w:rsid w:val="00F14785"/>
    <w:rsid w:val="00F250ED"/>
    <w:rsid w:val="00F75092"/>
    <w:rsid w:val="00F94762"/>
    <w:rsid w:val="00FA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100F1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cs-CZ"/>
    </w:rPr>
  </w:style>
  <w:style w:type="paragraph" w:styleId="Heading3">
    <w:name w:val="heading 3"/>
    <w:basedOn w:val="Normal"/>
    <w:link w:val="Heading3Char"/>
    <w:uiPriority w:val="9"/>
    <w:qFormat/>
    <w:rsid w:val="00100F1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F12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00F12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00F1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character" w:styleId="Strong">
    <w:name w:val="Strong"/>
    <w:basedOn w:val="DefaultParagraphFont"/>
    <w:uiPriority w:val="22"/>
    <w:qFormat/>
    <w:rsid w:val="00100F12"/>
    <w:rPr>
      <w:b/>
      <w:bCs/>
    </w:rPr>
  </w:style>
  <w:style w:type="character" w:styleId="Hyperlink">
    <w:name w:val="Hyperlink"/>
    <w:basedOn w:val="DefaultParagraphFont"/>
    <w:uiPriority w:val="99"/>
    <w:unhideWhenUsed/>
    <w:rsid w:val="00F250E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7F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7F55"/>
    <w:rPr>
      <w:rFonts w:ascii="Courier" w:hAnsi="Courier" w:cs="Courier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43A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100F1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cs-CZ"/>
    </w:rPr>
  </w:style>
  <w:style w:type="paragraph" w:styleId="Heading3">
    <w:name w:val="heading 3"/>
    <w:basedOn w:val="Normal"/>
    <w:link w:val="Heading3Char"/>
    <w:uiPriority w:val="9"/>
    <w:qFormat/>
    <w:rsid w:val="00100F1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F12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00F12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00F1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character" w:styleId="Strong">
    <w:name w:val="Strong"/>
    <w:basedOn w:val="DefaultParagraphFont"/>
    <w:uiPriority w:val="22"/>
    <w:qFormat/>
    <w:rsid w:val="00100F12"/>
    <w:rPr>
      <w:b/>
      <w:bCs/>
    </w:rPr>
  </w:style>
  <w:style w:type="character" w:styleId="Hyperlink">
    <w:name w:val="Hyperlink"/>
    <w:basedOn w:val="DefaultParagraphFont"/>
    <w:uiPriority w:val="99"/>
    <w:unhideWhenUsed/>
    <w:rsid w:val="00F250E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7F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7F55"/>
    <w:rPr>
      <w:rFonts w:ascii="Courier" w:hAnsi="Courier" w:cs="Courier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43A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335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2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3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9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89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9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7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2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5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4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4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2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tin@soutezapodnikej.cz" TargetMode="External"/><Relationship Id="rId7" Type="http://schemas.openxmlformats.org/officeDocument/2006/relationships/hyperlink" Target="http://soutezapodnikej.cz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327</Words>
  <Characters>1869</Characters>
  <Application>Microsoft Macintosh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2016-11-26T11:00:00Z</dcterms:created>
  <dcterms:modified xsi:type="dcterms:W3CDTF">2016-12-06T17:57:00Z</dcterms:modified>
</cp:coreProperties>
</file>